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E5" w:rsidRPr="00D108E5" w:rsidRDefault="00D108E5" w:rsidP="00D108E5">
      <w:pPr>
        <w:spacing w:after="0"/>
        <w:jc w:val="left"/>
      </w:pPr>
      <w:r w:rsidRPr="00D108E5">
        <w:t>State of New York</w:t>
      </w:r>
    </w:p>
    <w:p w:rsidR="00D108E5" w:rsidRPr="00D108E5" w:rsidRDefault="00D108E5" w:rsidP="00D108E5">
      <w:pPr>
        <w:spacing w:after="0"/>
        <w:jc w:val="left"/>
      </w:pPr>
      <w:r w:rsidRPr="00D108E5">
        <w:t>County of Lewis</w:t>
      </w:r>
    </w:p>
    <w:p w:rsidR="00D108E5" w:rsidRPr="00D108E5" w:rsidRDefault="00D108E5" w:rsidP="00D108E5">
      <w:pPr>
        <w:spacing w:after="0"/>
        <w:jc w:val="left"/>
      </w:pPr>
      <w:r w:rsidRPr="00D108E5">
        <w:t>Town of Watson</w:t>
      </w:r>
    </w:p>
    <w:p w:rsidR="00D108E5" w:rsidRPr="00D108E5" w:rsidRDefault="00D108E5" w:rsidP="00D108E5">
      <w:pPr>
        <w:spacing w:after="0"/>
        <w:jc w:val="left"/>
      </w:pPr>
    </w:p>
    <w:p w:rsidR="00D108E5" w:rsidRPr="00D108E5" w:rsidRDefault="00D108E5" w:rsidP="00D108E5">
      <w:pPr>
        <w:spacing w:after="0"/>
        <w:jc w:val="left"/>
      </w:pPr>
      <w:r>
        <w:tab/>
      </w:r>
      <w:r>
        <w:tab/>
      </w:r>
      <w:r>
        <w:tab/>
      </w:r>
      <w:r>
        <w:tab/>
      </w:r>
      <w:r>
        <w:tab/>
      </w:r>
      <w:r>
        <w:tab/>
        <w:t>March 13, 2024</w:t>
      </w:r>
    </w:p>
    <w:p w:rsidR="00D108E5" w:rsidRPr="00D108E5" w:rsidRDefault="00D108E5" w:rsidP="00D108E5">
      <w:pPr>
        <w:spacing w:after="0"/>
        <w:jc w:val="left"/>
      </w:pPr>
    </w:p>
    <w:p w:rsidR="00D108E5" w:rsidRPr="00D108E5" w:rsidRDefault="00D108E5" w:rsidP="00D108E5">
      <w:pPr>
        <w:spacing w:after="0"/>
        <w:jc w:val="left"/>
      </w:pPr>
      <w:r w:rsidRPr="00D108E5">
        <w:t>The regular meeting was call</w:t>
      </w:r>
      <w:r>
        <w:t>ed to order on March 13</w:t>
      </w:r>
      <w:r w:rsidRPr="00D108E5">
        <w:t>, 2024 at 6:30pm by Supervisor Jeff Hoch.</w:t>
      </w:r>
    </w:p>
    <w:p w:rsidR="00D108E5" w:rsidRPr="00D108E5" w:rsidRDefault="00D108E5" w:rsidP="00D108E5">
      <w:pPr>
        <w:spacing w:after="0"/>
        <w:jc w:val="left"/>
      </w:pPr>
      <w:r w:rsidRPr="00D108E5">
        <w:t>Town Officials present:</w:t>
      </w:r>
    </w:p>
    <w:p w:rsidR="00D108E5" w:rsidRPr="00D108E5" w:rsidRDefault="00D108E5" w:rsidP="00D108E5">
      <w:pPr>
        <w:spacing w:after="0"/>
        <w:jc w:val="left"/>
      </w:pPr>
      <w:r w:rsidRPr="00D108E5">
        <w:t>Supervisor: Jeffrey Hoch</w:t>
      </w:r>
    </w:p>
    <w:p w:rsidR="00D108E5" w:rsidRPr="00D108E5" w:rsidRDefault="00D108E5" w:rsidP="00D108E5">
      <w:pPr>
        <w:spacing w:after="0"/>
        <w:jc w:val="left"/>
      </w:pPr>
      <w:r w:rsidRPr="00D108E5">
        <w:t>Councilpersons present: Jeff Lyng, Vicki Roy, Shawn Freeman</w:t>
      </w:r>
    </w:p>
    <w:p w:rsidR="00D108E5" w:rsidRPr="00D108E5" w:rsidRDefault="00D108E5" w:rsidP="00D108E5">
      <w:pPr>
        <w:spacing w:after="0"/>
        <w:jc w:val="left"/>
      </w:pPr>
      <w:r w:rsidRPr="00D108E5">
        <w:t>Town Clerk: Michelle Ward</w:t>
      </w:r>
    </w:p>
    <w:p w:rsidR="00D108E5" w:rsidRPr="00D108E5" w:rsidRDefault="00D108E5" w:rsidP="00D108E5">
      <w:pPr>
        <w:spacing w:after="0"/>
        <w:jc w:val="left"/>
      </w:pPr>
      <w:r w:rsidRPr="00D108E5">
        <w:t>HWY Superintendent: Steve Skiff</w:t>
      </w:r>
    </w:p>
    <w:p w:rsidR="00D108E5" w:rsidRPr="00D108E5" w:rsidRDefault="00D108E5" w:rsidP="00D108E5">
      <w:pPr>
        <w:spacing w:after="0"/>
        <w:jc w:val="left"/>
      </w:pPr>
      <w:r>
        <w:t xml:space="preserve">Town Legislator: Andrea </w:t>
      </w:r>
      <w:proofErr w:type="spellStart"/>
      <w:r>
        <w:t>Moroughan</w:t>
      </w:r>
      <w:proofErr w:type="spellEnd"/>
    </w:p>
    <w:p w:rsidR="00D108E5" w:rsidRPr="00D108E5" w:rsidRDefault="00D108E5" w:rsidP="00D108E5">
      <w:pPr>
        <w:spacing w:after="0"/>
        <w:jc w:val="left"/>
      </w:pPr>
      <w:r w:rsidRPr="00D108E5">
        <w:t>Citizens present: Bill and Judi Houppert, William Hunt, Mary Misek</w:t>
      </w:r>
      <w:r>
        <w:t>, Mickey Dietrich</w:t>
      </w:r>
    </w:p>
    <w:p w:rsidR="00D108E5" w:rsidRPr="00D108E5" w:rsidRDefault="00D108E5" w:rsidP="00D108E5">
      <w:pPr>
        <w:spacing w:after="0"/>
        <w:jc w:val="left"/>
      </w:pPr>
    </w:p>
    <w:p w:rsidR="00D108E5" w:rsidRDefault="00D108E5" w:rsidP="00D108E5">
      <w:pPr>
        <w:spacing w:after="0"/>
        <w:jc w:val="left"/>
      </w:pPr>
      <w:r w:rsidRPr="00D108E5">
        <w:t>Meeting was started by the Pledge of Allegiance which was led by Supervisor Jeff Hoch.</w:t>
      </w:r>
    </w:p>
    <w:p w:rsidR="00D108E5" w:rsidRDefault="00D108E5" w:rsidP="00D108E5">
      <w:pPr>
        <w:spacing w:after="0"/>
        <w:jc w:val="left"/>
      </w:pPr>
    </w:p>
    <w:p w:rsidR="00D108E5" w:rsidRPr="00D108E5" w:rsidRDefault="00D108E5" w:rsidP="00D108E5">
      <w:pPr>
        <w:spacing w:after="0"/>
        <w:jc w:val="left"/>
      </w:pPr>
      <w:r>
        <w:t xml:space="preserve">Motion made by Jeff Lyng and seconded by Vicki Roy to appoint Steven Stogsdill as a Town Board Member </w:t>
      </w:r>
      <w:r w:rsidR="009066E3">
        <w:t xml:space="preserve">to fill a vacancy </w:t>
      </w:r>
      <w:r>
        <w:t>until 12/31/2024.</w:t>
      </w:r>
    </w:p>
    <w:p w:rsidR="00D108E5" w:rsidRPr="00D108E5" w:rsidRDefault="00D108E5" w:rsidP="00D108E5">
      <w:pPr>
        <w:spacing w:after="0"/>
        <w:jc w:val="left"/>
      </w:pPr>
      <w:r w:rsidRPr="00D108E5">
        <w:t>Ayes: Jeff Hoch, Jeff Lyng, Vicki Roy, Shawn Freeman</w:t>
      </w:r>
    </w:p>
    <w:p w:rsidR="00D108E5" w:rsidRPr="00D108E5" w:rsidRDefault="00D108E5" w:rsidP="00D108E5">
      <w:pPr>
        <w:spacing w:after="0"/>
        <w:jc w:val="left"/>
      </w:pPr>
      <w:r w:rsidRPr="00D108E5">
        <w:t>Nays: None</w:t>
      </w:r>
    </w:p>
    <w:p w:rsidR="00D108E5" w:rsidRDefault="00D108E5" w:rsidP="00D108E5">
      <w:pPr>
        <w:spacing w:after="0"/>
        <w:jc w:val="left"/>
      </w:pPr>
      <w:r w:rsidRPr="00D108E5">
        <w:t>Motion Carried</w:t>
      </w:r>
    </w:p>
    <w:p w:rsidR="00D108E5" w:rsidRDefault="00D108E5" w:rsidP="00D108E5">
      <w:pPr>
        <w:spacing w:after="0"/>
        <w:jc w:val="left"/>
      </w:pPr>
    </w:p>
    <w:p w:rsidR="009066E3" w:rsidRDefault="009066E3" w:rsidP="00D108E5">
      <w:pPr>
        <w:spacing w:after="0"/>
        <w:jc w:val="left"/>
      </w:pPr>
      <w:r>
        <w:t>Oath of Office was signed by Steven Stogsdill and he joined the meeting as a voting member.</w:t>
      </w:r>
    </w:p>
    <w:p w:rsidR="009066E3" w:rsidRPr="00D108E5" w:rsidRDefault="009066E3" w:rsidP="00D108E5">
      <w:pPr>
        <w:spacing w:after="0"/>
        <w:jc w:val="left"/>
      </w:pPr>
    </w:p>
    <w:p w:rsidR="00D108E5" w:rsidRPr="00D108E5" w:rsidRDefault="00D108E5" w:rsidP="00D108E5">
      <w:pPr>
        <w:spacing w:after="0"/>
        <w:jc w:val="left"/>
        <w:rPr>
          <w:u w:val="single"/>
        </w:rPr>
      </w:pPr>
      <w:r w:rsidRPr="00D108E5">
        <w:rPr>
          <w:u w:val="single"/>
        </w:rPr>
        <w:t>Meeting Minutes</w:t>
      </w:r>
    </w:p>
    <w:p w:rsidR="00D108E5" w:rsidRPr="00D108E5" w:rsidRDefault="00D108E5" w:rsidP="00D108E5">
      <w:pPr>
        <w:spacing w:after="0"/>
        <w:jc w:val="left"/>
      </w:pPr>
      <w:r>
        <w:t>Motion made by Shawn Freeman</w:t>
      </w:r>
      <w:r w:rsidRPr="00D108E5">
        <w:t xml:space="preserve"> and seconded b</w:t>
      </w:r>
      <w:r>
        <w:t>y Jeff Lyng to accept February 14</w:t>
      </w:r>
      <w:r w:rsidRPr="00D108E5">
        <w:t>, 2024 meeting minutes.</w:t>
      </w:r>
    </w:p>
    <w:p w:rsidR="00D108E5" w:rsidRPr="00D108E5" w:rsidRDefault="00D108E5" w:rsidP="00D108E5">
      <w:pPr>
        <w:spacing w:after="0"/>
        <w:jc w:val="left"/>
      </w:pPr>
      <w:r w:rsidRPr="00D108E5">
        <w:t>Ayes: Jeff Hoch, Jeff Lyng, Vicki Roy, Shawn Freeman</w:t>
      </w:r>
      <w:r>
        <w:t>, Steve Stogsdill</w:t>
      </w:r>
    </w:p>
    <w:p w:rsidR="00D108E5" w:rsidRPr="00D108E5" w:rsidRDefault="00D108E5" w:rsidP="00D108E5">
      <w:pPr>
        <w:spacing w:after="0"/>
        <w:jc w:val="left"/>
      </w:pPr>
      <w:r w:rsidRPr="00D108E5">
        <w:t>Nays: None</w:t>
      </w:r>
    </w:p>
    <w:p w:rsidR="00D108E5" w:rsidRDefault="00D108E5" w:rsidP="00D108E5">
      <w:pPr>
        <w:spacing w:after="0"/>
        <w:jc w:val="left"/>
      </w:pPr>
      <w:r w:rsidRPr="00D108E5">
        <w:t>Motion Carried</w:t>
      </w:r>
    </w:p>
    <w:p w:rsidR="00D108E5" w:rsidRDefault="00D108E5" w:rsidP="00D108E5">
      <w:pPr>
        <w:spacing w:after="0"/>
        <w:jc w:val="left"/>
      </w:pPr>
    </w:p>
    <w:p w:rsidR="00D108E5" w:rsidRPr="00D108E5" w:rsidRDefault="00D108E5" w:rsidP="00D108E5">
      <w:pPr>
        <w:spacing w:after="0"/>
        <w:jc w:val="left"/>
        <w:rPr>
          <w:u w:val="single"/>
        </w:rPr>
      </w:pPr>
      <w:r w:rsidRPr="00D108E5">
        <w:rPr>
          <w:u w:val="single"/>
        </w:rPr>
        <w:t>RACOG</w:t>
      </w:r>
    </w:p>
    <w:p w:rsidR="00D804B6" w:rsidRPr="00D804B6" w:rsidRDefault="00D108E5" w:rsidP="00D804B6">
      <w:pPr>
        <w:spacing w:after="0"/>
        <w:jc w:val="left"/>
      </w:pPr>
      <w:r>
        <w:t>Mickey Dietrich came to the Board meeting. He gave an update on the upcoming meetings. He stated the Town will need to appoint 2 representatives to represent the Town of Watson. At least one of them will need to be in attendance of the meetings. The Board</w:t>
      </w:r>
      <w:r w:rsidR="00D804B6">
        <w:t xml:space="preserve"> will discuss who that will be. He stated that they have 4 meeting a year, usually January (for election of positions), May, September and an extra one sometime throughout the year. Mickey stated that Paul Smith, Town of Wilna Supervisor, is the new chairperson for RACOG and </w:t>
      </w:r>
      <w:r w:rsidR="00D804B6" w:rsidRPr="00D804B6">
        <w:t>Yvonne Hamlin-Boliver</w:t>
      </w:r>
      <w:r w:rsidR="00D804B6">
        <w:t xml:space="preserve">, </w:t>
      </w:r>
      <w:r w:rsidR="00D804B6" w:rsidRPr="00D804B6">
        <w:t>Deputy Town Supervisor</w:t>
      </w:r>
      <w:r w:rsidR="00D804B6">
        <w:t xml:space="preserve"> of Croghan, is the Vice-Chairperson. </w:t>
      </w:r>
    </w:p>
    <w:p w:rsidR="00D108E5" w:rsidRPr="00D108E5" w:rsidRDefault="00D108E5" w:rsidP="00D108E5">
      <w:pPr>
        <w:spacing w:after="0"/>
        <w:jc w:val="left"/>
      </w:pPr>
    </w:p>
    <w:p w:rsidR="00D108E5" w:rsidRPr="00D108E5" w:rsidRDefault="00D108E5" w:rsidP="00D108E5">
      <w:pPr>
        <w:spacing w:after="0"/>
        <w:jc w:val="left"/>
        <w:rPr>
          <w:u w:val="single"/>
        </w:rPr>
      </w:pPr>
      <w:r w:rsidRPr="00D108E5">
        <w:rPr>
          <w:u w:val="single"/>
        </w:rPr>
        <w:t>Financials</w:t>
      </w:r>
    </w:p>
    <w:p w:rsidR="00D108E5" w:rsidRDefault="00D804B6" w:rsidP="00D108E5">
      <w:pPr>
        <w:spacing w:after="0"/>
        <w:jc w:val="left"/>
      </w:pPr>
      <w:r>
        <w:t>The</w:t>
      </w:r>
      <w:r w:rsidR="00D12CDB">
        <w:t xml:space="preserve"> Board discussed the financials and the budget transfers that needed to be complete.</w:t>
      </w:r>
    </w:p>
    <w:p w:rsidR="00D12CDB" w:rsidRPr="00D108E5" w:rsidRDefault="00D12CDB" w:rsidP="00D108E5">
      <w:pPr>
        <w:spacing w:after="0"/>
        <w:jc w:val="left"/>
      </w:pPr>
    </w:p>
    <w:p w:rsidR="00D108E5" w:rsidRDefault="00D804B6" w:rsidP="00D108E5">
      <w:pPr>
        <w:spacing w:after="0"/>
        <w:jc w:val="left"/>
      </w:pPr>
      <w:r>
        <w:t>Resolution # 4</w:t>
      </w:r>
      <w:r w:rsidR="00D108E5" w:rsidRPr="00D108E5">
        <w:t xml:space="preserve"> – 2024 – Budget Tr</w:t>
      </w:r>
      <w:r>
        <w:t>ansfer</w:t>
      </w:r>
    </w:p>
    <w:p w:rsidR="00D12CDB" w:rsidRPr="00D12CDB" w:rsidRDefault="00C752B7" w:rsidP="00D12CDB">
      <w:pPr>
        <w:spacing w:after="0"/>
        <w:jc w:val="left"/>
      </w:pPr>
      <w:r>
        <w:t>Proposed to t</w:t>
      </w:r>
      <w:r w:rsidR="00D12CDB" w:rsidRPr="00D12CDB">
        <w:t>ransfer</w:t>
      </w:r>
      <w:r>
        <w:t xml:space="preserve"> funds</w:t>
      </w:r>
      <w:r w:rsidR="00D12CDB" w:rsidRPr="00D12CDB">
        <w:t xml:space="preserve"> of $71.00 from A 5132.4</w:t>
      </w:r>
      <w:r w:rsidR="009066E3">
        <w:t xml:space="preserve"> – </w:t>
      </w:r>
      <w:r w:rsidR="005B5915">
        <w:t>Contractual</w:t>
      </w:r>
      <w:r w:rsidR="009066E3">
        <w:t xml:space="preserve"> – Town Garage</w:t>
      </w:r>
      <w:r w:rsidR="00D12CDB" w:rsidRPr="00D12CDB">
        <w:t xml:space="preserve"> to A 9040.8</w:t>
      </w:r>
      <w:r w:rsidR="009066E3">
        <w:t xml:space="preserve"> – Workers Compensation Insurance</w:t>
      </w:r>
      <w:r w:rsidR="00D12CDB" w:rsidRPr="00D12CDB">
        <w:t>.</w:t>
      </w:r>
    </w:p>
    <w:p w:rsidR="00D12CDB" w:rsidRDefault="00D12CDB" w:rsidP="00D108E5">
      <w:pPr>
        <w:spacing w:after="0"/>
        <w:jc w:val="left"/>
      </w:pPr>
    </w:p>
    <w:p w:rsidR="00D804B6" w:rsidRPr="00D108E5" w:rsidRDefault="00D12CDB" w:rsidP="00D108E5">
      <w:pPr>
        <w:spacing w:after="0"/>
        <w:jc w:val="left"/>
      </w:pPr>
      <w:r>
        <w:lastRenderedPageBreak/>
        <w:t>*</w:t>
      </w:r>
      <w:r w:rsidR="00D804B6">
        <w:t>Motion made by Jeff Lyng and seconded by Shawn Freeman to accept Re</w:t>
      </w:r>
      <w:r>
        <w:t>solution #4-2024 Budget Transfer.</w:t>
      </w:r>
    </w:p>
    <w:p w:rsidR="00D108E5" w:rsidRPr="00D108E5" w:rsidRDefault="00D108E5" w:rsidP="00D108E5">
      <w:pPr>
        <w:spacing w:after="0"/>
        <w:jc w:val="left"/>
      </w:pPr>
      <w:r w:rsidRPr="00D108E5">
        <w:t>Ayes: Jeff Hoch, Jeff Lyng, Vicki Roy, Shawn Freeman</w:t>
      </w:r>
      <w:r w:rsidR="00D12CDB">
        <w:t>, Steve Stogsdill</w:t>
      </w:r>
    </w:p>
    <w:p w:rsidR="00D108E5" w:rsidRPr="00D108E5" w:rsidRDefault="00D108E5" w:rsidP="00D108E5">
      <w:pPr>
        <w:spacing w:after="0"/>
        <w:jc w:val="left"/>
      </w:pPr>
      <w:r w:rsidRPr="00D108E5">
        <w:t>Nays: None</w:t>
      </w:r>
    </w:p>
    <w:p w:rsidR="00D108E5" w:rsidRDefault="00D108E5" w:rsidP="00D108E5">
      <w:pPr>
        <w:spacing w:after="0"/>
        <w:jc w:val="left"/>
      </w:pPr>
      <w:r w:rsidRPr="00D108E5">
        <w:t>Motion Carried</w:t>
      </w:r>
    </w:p>
    <w:p w:rsidR="00D12CDB" w:rsidRDefault="00D12CDB" w:rsidP="00D108E5">
      <w:pPr>
        <w:spacing w:after="0"/>
        <w:jc w:val="left"/>
      </w:pPr>
    </w:p>
    <w:p w:rsidR="00D12CDB" w:rsidRDefault="00D12CDB" w:rsidP="00D108E5">
      <w:pPr>
        <w:spacing w:after="0"/>
        <w:jc w:val="left"/>
      </w:pPr>
      <w:r>
        <w:t>Resolution # 5 – 2024 Budget Transfer</w:t>
      </w:r>
    </w:p>
    <w:p w:rsidR="00D12CDB" w:rsidRDefault="00C752B7" w:rsidP="00D108E5">
      <w:pPr>
        <w:spacing w:after="0"/>
        <w:jc w:val="left"/>
      </w:pPr>
      <w:r>
        <w:t>Proposed to t</w:t>
      </w:r>
      <w:r w:rsidR="00D12CDB" w:rsidRPr="00D12CDB">
        <w:t>ransfer</w:t>
      </w:r>
      <w:r>
        <w:t xml:space="preserve"> funds</w:t>
      </w:r>
      <w:r w:rsidR="00D12CDB" w:rsidRPr="00D12CDB">
        <w:t xml:space="preserve"> of $73.00 from DA 9040.8</w:t>
      </w:r>
      <w:r w:rsidR="009066E3">
        <w:t xml:space="preserve"> – Contractual – Snow Removal</w:t>
      </w:r>
      <w:r w:rsidR="00D12CDB" w:rsidRPr="00D12CDB">
        <w:t xml:space="preserve"> to DA 5142.4</w:t>
      </w:r>
      <w:r w:rsidR="009066E3">
        <w:t xml:space="preserve"> – Workers Compensation Insurance</w:t>
      </w:r>
      <w:r w:rsidR="00D12CDB" w:rsidRPr="00D12CDB">
        <w:t>.</w:t>
      </w:r>
    </w:p>
    <w:p w:rsidR="00D12CDB" w:rsidRDefault="00D12CDB" w:rsidP="00D108E5">
      <w:pPr>
        <w:spacing w:after="0"/>
        <w:jc w:val="left"/>
      </w:pPr>
    </w:p>
    <w:p w:rsidR="00D12CDB" w:rsidRDefault="00D12CDB" w:rsidP="00D108E5">
      <w:pPr>
        <w:spacing w:after="0"/>
        <w:jc w:val="left"/>
      </w:pPr>
      <w:r>
        <w:t>*Motion made by Shawn Freeman and seconded by Steve Stogsdill to accept Resolution #5 – 2024.</w:t>
      </w:r>
    </w:p>
    <w:p w:rsidR="00D12CDB" w:rsidRPr="00D12CDB" w:rsidRDefault="00D12CDB" w:rsidP="00D12CDB">
      <w:pPr>
        <w:spacing w:after="0"/>
        <w:jc w:val="left"/>
      </w:pPr>
      <w:r w:rsidRPr="00D12CDB">
        <w:t>Ayes: Jeff Hoch, Jeff Lyng, Vicki Roy, Shawn Freeman, Steve Stogsdill</w:t>
      </w:r>
    </w:p>
    <w:p w:rsidR="00D12CDB" w:rsidRPr="00D12CDB" w:rsidRDefault="00D12CDB" w:rsidP="00D12CDB">
      <w:pPr>
        <w:spacing w:after="0"/>
        <w:jc w:val="left"/>
      </w:pPr>
      <w:r w:rsidRPr="00D12CDB">
        <w:t>Nays: None</w:t>
      </w:r>
    </w:p>
    <w:p w:rsidR="00D12CDB" w:rsidRDefault="00D12CDB" w:rsidP="00D12CDB">
      <w:pPr>
        <w:spacing w:after="0"/>
        <w:jc w:val="left"/>
      </w:pPr>
      <w:r w:rsidRPr="00D12CDB">
        <w:t>Motion Carried</w:t>
      </w:r>
    </w:p>
    <w:p w:rsidR="00C752B7" w:rsidRDefault="00C752B7" w:rsidP="00D12CDB">
      <w:pPr>
        <w:spacing w:after="0"/>
        <w:jc w:val="left"/>
      </w:pPr>
    </w:p>
    <w:p w:rsidR="00C752B7" w:rsidRDefault="00C752B7" w:rsidP="00D12CDB">
      <w:pPr>
        <w:spacing w:after="0"/>
        <w:jc w:val="left"/>
      </w:pPr>
      <w:r>
        <w:t>Resolution #6 – 2024 – Budget Transfer</w:t>
      </w:r>
    </w:p>
    <w:p w:rsidR="00C752B7" w:rsidRDefault="00C752B7" w:rsidP="00C752B7">
      <w:pPr>
        <w:spacing w:after="0"/>
        <w:jc w:val="left"/>
      </w:pPr>
      <w:r>
        <w:t>Proposed to transfer funds of</w:t>
      </w:r>
      <w:r w:rsidRPr="00C752B7">
        <w:t xml:space="preserve"> $135.00 from A 5132.4</w:t>
      </w:r>
      <w:r w:rsidR="009066E3">
        <w:t xml:space="preserve"> – Contractual – Town Garage</w:t>
      </w:r>
      <w:r w:rsidRPr="00C752B7">
        <w:t xml:space="preserve"> to A 4989.4.</w:t>
      </w:r>
      <w:r w:rsidR="009066E3">
        <w:t xml:space="preserve"> – Contractual – Other Health.</w:t>
      </w:r>
    </w:p>
    <w:p w:rsidR="00C752B7" w:rsidRDefault="00C752B7" w:rsidP="00C752B7">
      <w:pPr>
        <w:spacing w:after="0"/>
        <w:jc w:val="left"/>
      </w:pPr>
    </w:p>
    <w:p w:rsidR="00C752B7" w:rsidRPr="00C752B7" w:rsidRDefault="00C752B7" w:rsidP="00C752B7">
      <w:pPr>
        <w:spacing w:after="0"/>
        <w:jc w:val="left"/>
      </w:pPr>
      <w:r>
        <w:t>*Motion made by Vicki Roy and seconded by Jeff Lyng to accept Resolution #6-2024.</w:t>
      </w:r>
    </w:p>
    <w:p w:rsidR="00C752B7" w:rsidRPr="00C752B7" w:rsidRDefault="00C752B7" w:rsidP="00C752B7">
      <w:pPr>
        <w:spacing w:after="0"/>
        <w:jc w:val="left"/>
      </w:pPr>
      <w:r w:rsidRPr="00C752B7">
        <w:t>Ayes: Jeff Hoch, Jeff Lyng, Vicki Roy, Shawn Freeman, Steve Stogsdill</w:t>
      </w:r>
    </w:p>
    <w:p w:rsidR="00C752B7" w:rsidRPr="00C752B7" w:rsidRDefault="00C752B7" w:rsidP="00C752B7">
      <w:pPr>
        <w:spacing w:after="0"/>
        <w:jc w:val="left"/>
      </w:pPr>
      <w:r w:rsidRPr="00C752B7">
        <w:t>Nays: None</w:t>
      </w:r>
    </w:p>
    <w:p w:rsidR="00C752B7" w:rsidRPr="00C752B7" w:rsidRDefault="00C752B7" w:rsidP="00C752B7">
      <w:pPr>
        <w:spacing w:after="0"/>
        <w:jc w:val="left"/>
      </w:pPr>
      <w:r w:rsidRPr="00C752B7">
        <w:t>Motion Carried</w:t>
      </w:r>
    </w:p>
    <w:p w:rsidR="00C752B7" w:rsidRDefault="00C752B7" w:rsidP="00D12CDB">
      <w:pPr>
        <w:spacing w:after="0"/>
        <w:jc w:val="left"/>
      </w:pPr>
    </w:p>
    <w:p w:rsidR="0072036C" w:rsidRDefault="0072036C" w:rsidP="00D12CDB">
      <w:pPr>
        <w:spacing w:after="0"/>
        <w:jc w:val="left"/>
        <w:rPr>
          <w:u w:val="single"/>
        </w:rPr>
      </w:pPr>
      <w:r w:rsidRPr="0072036C">
        <w:rPr>
          <w:u w:val="single"/>
        </w:rPr>
        <w:t>Supervisors Report</w:t>
      </w:r>
    </w:p>
    <w:p w:rsidR="005226EA" w:rsidRDefault="005226EA" w:rsidP="00D12CDB">
      <w:pPr>
        <w:spacing w:after="0"/>
        <w:jc w:val="left"/>
      </w:pPr>
      <w:r>
        <w:t>February 2024</w:t>
      </w:r>
    </w:p>
    <w:p w:rsidR="005226EA" w:rsidRDefault="005226EA" w:rsidP="00D12CDB">
      <w:pPr>
        <w:spacing w:after="0"/>
        <w:jc w:val="left"/>
      </w:pPr>
      <w:r>
        <w:t>Total in Community Bank - $101,069.99</w:t>
      </w:r>
    </w:p>
    <w:p w:rsidR="005226EA" w:rsidRDefault="005226EA" w:rsidP="00D12CDB">
      <w:pPr>
        <w:spacing w:after="0"/>
        <w:jc w:val="left"/>
      </w:pPr>
      <w:r>
        <w:t>Total in NYCLASS - $2,734,083.40</w:t>
      </w:r>
    </w:p>
    <w:p w:rsidR="005226EA" w:rsidRDefault="005226EA" w:rsidP="00D12CDB">
      <w:pPr>
        <w:spacing w:after="0"/>
        <w:jc w:val="left"/>
      </w:pPr>
      <w:r>
        <w:t>Petty Cash - $144.50</w:t>
      </w:r>
    </w:p>
    <w:p w:rsidR="005226EA" w:rsidRDefault="005226EA" w:rsidP="00D12CDB">
      <w:pPr>
        <w:spacing w:after="0"/>
        <w:jc w:val="left"/>
      </w:pPr>
      <w:r>
        <w:t>Total Amount - $2,835,297.89</w:t>
      </w:r>
    </w:p>
    <w:p w:rsidR="005226EA" w:rsidRPr="005226EA" w:rsidRDefault="005226EA" w:rsidP="00D12CDB">
      <w:pPr>
        <w:spacing w:after="0"/>
        <w:jc w:val="left"/>
      </w:pPr>
    </w:p>
    <w:p w:rsidR="0072036C" w:rsidRPr="0072036C" w:rsidRDefault="0072036C" w:rsidP="00D12CDB">
      <w:pPr>
        <w:spacing w:after="0"/>
        <w:jc w:val="left"/>
      </w:pPr>
      <w:r>
        <w:t>Motion made by Vicki Roy and seconded by Shawn Freeman to accept the Supervisor’s Report for February 2024.</w:t>
      </w:r>
    </w:p>
    <w:p w:rsidR="0072036C" w:rsidRPr="0072036C" w:rsidRDefault="0072036C" w:rsidP="0072036C">
      <w:pPr>
        <w:spacing w:after="0"/>
        <w:jc w:val="left"/>
      </w:pPr>
      <w:r w:rsidRPr="0072036C">
        <w:t>Ayes: Jeff Hoch, Jeff Lyng, Vicki Roy, Shawn Freeman, Steve Stogsdill</w:t>
      </w:r>
    </w:p>
    <w:p w:rsidR="0072036C" w:rsidRPr="0072036C" w:rsidRDefault="0072036C" w:rsidP="0072036C">
      <w:pPr>
        <w:spacing w:after="0"/>
        <w:jc w:val="left"/>
      </w:pPr>
      <w:r w:rsidRPr="0072036C">
        <w:t>Nays: None</w:t>
      </w:r>
    </w:p>
    <w:p w:rsidR="0072036C" w:rsidRPr="0072036C" w:rsidRDefault="0072036C" w:rsidP="0072036C">
      <w:pPr>
        <w:spacing w:after="0"/>
        <w:jc w:val="left"/>
      </w:pPr>
      <w:r w:rsidRPr="0072036C">
        <w:t>Motion Carried</w:t>
      </w:r>
    </w:p>
    <w:p w:rsidR="00D108E5" w:rsidRPr="00D108E5" w:rsidRDefault="00D108E5" w:rsidP="00D108E5">
      <w:pPr>
        <w:spacing w:after="0"/>
        <w:jc w:val="left"/>
      </w:pPr>
    </w:p>
    <w:p w:rsidR="00D108E5" w:rsidRPr="00D108E5" w:rsidRDefault="00D108E5" w:rsidP="00D108E5">
      <w:pPr>
        <w:spacing w:after="0"/>
        <w:jc w:val="left"/>
        <w:rPr>
          <w:u w:val="single"/>
        </w:rPr>
      </w:pPr>
      <w:r w:rsidRPr="00D108E5">
        <w:rPr>
          <w:u w:val="single"/>
        </w:rPr>
        <w:t>Highway</w:t>
      </w:r>
    </w:p>
    <w:p w:rsidR="00D108E5" w:rsidRDefault="0072036C" w:rsidP="00D108E5">
      <w:pPr>
        <w:spacing w:after="0"/>
        <w:jc w:val="left"/>
      </w:pPr>
      <w:r>
        <w:t>Steve brought a proposal to order a 2024 Ford F-250 XLT Crew Cab 4X4 6.75</w:t>
      </w:r>
      <w:r w:rsidR="009073FB">
        <w:t xml:space="preserve">’ Box 160WB, Iconic Silver Metallic from Van </w:t>
      </w:r>
      <w:proofErr w:type="spellStart"/>
      <w:r w:rsidR="009073FB">
        <w:t>Bortel</w:t>
      </w:r>
      <w:proofErr w:type="spellEnd"/>
      <w:r w:rsidR="009073FB">
        <w:t xml:space="preserve"> for the purchase price of $55,270.32.</w:t>
      </w:r>
      <w:r w:rsidR="005B5915">
        <w:t xml:space="preserve"> This expense is in 2024 Budget - DA5130.4 – Machinery Equipment. </w:t>
      </w:r>
    </w:p>
    <w:p w:rsidR="009073FB" w:rsidRDefault="009073FB" w:rsidP="00D108E5">
      <w:pPr>
        <w:spacing w:after="0"/>
        <w:jc w:val="left"/>
      </w:pPr>
    </w:p>
    <w:p w:rsidR="009073FB" w:rsidRDefault="009073FB" w:rsidP="00D108E5">
      <w:pPr>
        <w:spacing w:after="0"/>
        <w:jc w:val="left"/>
      </w:pPr>
      <w:r>
        <w:t>Motion made by Vicki Roy and seconded by Shawn Freeman to order pickup truck.</w:t>
      </w:r>
    </w:p>
    <w:p w:rsidR="009073FB" w:rsidRPr="009073FB" w:rsidRDefault="009073FB" w:rsidP="009073FB">
      <w:pPr>
        <w:spacing w:after="0"/>
        <w:jc w:val="left"/>
      </w:pPr>
      <w:r w:rsidRPr="009073FB">
        <w:t>Ayes: Jeff Hoch, Jeff Lyng, Vicki Roy, Shawn Freeman, Steve Stogsdill</w:t>
      </w:r>
    </w:p>
    <w:p w:rsidR="009073FB" w:rsidRPr="009073FB" w:rsidRDefault="009073FB" w:rsidP="009073FB">
      <w:pPr>
        <w:spacing w:after="0"/>
        <w:jc w:val="left"/>
      </w:pPr>
      <w:r w:rsidRPr="009073FB">
        <w:t>Nays: None</w:t>
      </w:r>
    </w:p>
    <w:p w:rsidR="009073FB" w:rsidRDefault="009073FB" w:rsidP="009073FB">
      <w:pPr>
        <w:spacing w:after="0"/>
        <w:jc w:val="left"/>
      </w:pPr>
      <w:r w:rsidRPr="009073FB">
        <w:t>Motion Carried</w:t>
      </w:r>
    </w:p>
    <w:p w:rsidR="009073FB" w:rsidRDefault="009073FB" w:rsidP="009073FB">
      <w:pPr>
        <w:spacing w:after="0"/>
        <w:jc w:val="left"/>
      </w:pPr>
    </w:p>
    <w:p w:rsidR="009073FB" w:rsidRDefault="009073FB" w:rsidP="009073FB">
      <w:pPr>
        <w:spacing w:after="0"/>
        <w:jc w:val="left"/>
      </w:pPr>
      <w:r>
        <w:t xml:space="preserve">The mulching head that Steve ordered has been delivered, however the connection attachment is not correct. Steve contacted the seller in regards to this. Steve has contacted Jones’ Machine Shop for a quote on making an attachment </w:t>
      </w:r>
      <w:r>
        <w:lastRenderedPageBreak/>
        <w:t xml:space="preserve">that will work with the current town equipment. After the quote comes back from Jones’ Machine Shop, Steve will be contacting the seller on a different price for the mulching head, as it will not work with his current machinery. </w:t>
      </w:r>
    </w:p>
    <w:p w:rsidR="009073FB" w:rsidRDefault="009073FB" w:rsidP="009073FB">
      <w:pPr>
        <w:spacing w:after="0"/>
        <w:jc w:val="left"/>
      </w:pPr>
    </w:p>
    <w:p w:rsidR="009073FB" w:rsidRDefault="009073FB" w:rsidP="009073FB">
      <w:pPr>
        <w:spacing w:after="0"/>
        <w:jc w:val="left"/>
      </w:pPr>
      <w:r>
        <w:t>Steve attended a meeting in Albany last week</w:t>
      </w:r>
      <w:r w:rsidR="0043279F">
        <w:t>, along with other Highway Superintendents</w:t>
      </w:r>
      <w:r>
        <w:t xml:space="preserve"> about CHIPS monies</w:t>
      </w:r>
      <w:r w:rsidR="0043279F">
        <w:t>. There was a concern with the amount of money that was going to the towns for reimbursement. Currently the bi</w:t>
      </w:r>
      <w:r w:rsidR="009066E3">
        <w:t>ll is in the Senate for the original</w:t>
      </w:r>
      <w:r w:rsidR="0043279F">
        <w:t xml:space="preserve"> amount of monies to be sent to the Town’s. Next it goes to the Assembly for approval. While there Steve was also updated on some possible upcoming regulation changes. One of which is culvert replacing. Steve would like to plan to replace the culverts on Erie Canal Rd., Hodge Rd., and Wetmore Rd. this summer.</w:t>
      </w:r>
    </w:p>
    <w:p w:rsidR="00C84ADA" w:rsidRDefault="00C84ADA" w:rsidP="009073FB">
      <w:pPr>
        <w:spacing w:after="0"/>
        <w:jc w:val="left"/>
      </w:pPr>
    </w:p>
    <w:p w:rsidR="00C84ADA" w:rsidRDefault="00C84ADA" w:rsidP="009073FB">
      <w:pPr>
        <w:spacing w:after="0"/>
        <w:jc w:val="left"/>
      </w:pPr>
      <w:proofErr w:type="spellStart"/>
      <w:r>
        <w:t>Bradish</w:t>
      </w:r>
      <w:proofErr w:type="spellEnd"/>
      <w:r>
        <w:t xml:space="preserve"> Road maintenance has not yet been determined for 2024.</w:t>
      </w:r>
    </w:p>
    <w:p w:rsidR="0043279F" w:rsidRDefault="0043279F" w:rsidP="009073FB">
      <w:pPr>
        <w:spacing w:after="0"/>
        <w:jc w:val="left"/>
      </w:pPr>
    </w:p>
    <w:p w:rsidR="0043279F" w:rsidRDefault="0043279F" w:rsidP="009073FB">
      <w:pPr>
        <w:spacing w:after="0"/>
        <w:jc w:val="left"/>
      </w:pPr>
      <w:r>
        <w:t xml:space="preserve">Steve was contacted by Matt Fuller from Barton and </w:t>
      </w:r>
      <w:proofErr w:type="spellStart"/>
      <w:r>
        <w:t>Loguidice</w:t>
      </w:r>
      <w:proofErr w:type="spellEnd"/>
      <w:r>
        <w:t xml:space="preserve"> stating that the proposal has not yet been completed for the changes of the Highway Garage. Planning on having it complete for the April meeting.</w:t>
      </w:r>
    </w:p>
    <w:p w:rsidR="0043279F" w:rsidRPr="009073FB" w:rsidRDefault="0043279F" w:rsidP="009073FB">
      <w:pPr>
        <w:spacing w:after="0"/>
        <w:jc w:val="left"/>
      </w:pPr>
      <w:r>
        <w:t>Steve stated that the plow that was damaged in the accident earlier this year has been delivered but needs to be put together and painted before it will be ready for use.</w:t>
      </w:r>
    </w:p>
    <w:p w:rsidR="009073FB" w:rsidRDefault="009073FB" w:rsidP="00D108E5">
      <w:pPr>
        <w:spacing w:after="0"/>
        <w:jc w:val="left"/>
      </w:pPr>
    </w:p>
    <w:p w:rsidR="00C84ADA" w:rsidRDefault="00C84ADA" w:rsidP="00D108E5">
      <w:pPr>
        <w:spacing w:after="0"/>
        <w:jc w:val="left"/>
      </w:pPr>
      <w:r>
        <w:t>Steve addressed the board in regards to the Highway Department working hours, he would like to go to 4 days/week at 10hour days starting April 1, 2024.</w:t>
      </w:r>
    </w:p>
    <w:p w:rsidR="00C84ADA" w:rsidRDefault="00C84ADA" w:rsidP="00D108E5">
      <w:pPr>
        <w:spacing w:after="0"/>
        <w:jc w:val="left"/>
      </w:pPr>
    </w:p>
    <w:p w:rsidR="00C84ADA" w:rsidRDefault="00C84ADA" w:rsidP="00D108E5">
      <w:pPr>
        <w:spacing w:after="0"/>
        <w:jc w:val="left"/>
      </w:pPr>
      <w:r>
        <w:t>Motion made by Jeff Lyng and seconded by Vicki Roy stating that 4days/10hour week is acceptable pending weather forecast.</w:t>
      </w:r>
    </w:p>
    <w:p w:rsidR="00C84ADA" w:rsidRPr="00C84ADA" w:rsidRDefault="00C84ADA" w:rsidP="00C84ADA">
      <w:pPr>
        <w:spacing w:after="0"/>
        <w:jc w:val="left"/>
      </w:pPr>
      <w:r w:rsidRPr="00C84ADA">
        <w:t>Ayes: Jeff Hoch, Jeff Lyng, Vicki Roy, Shawn Freeman, Steve Stogsdill</w:t>
      </w:r>
    </w:p>
    <w:p w:rsidR="00C84ADA" w:rsidRPr="00C84ADA" w:rsidRDefault="00C84ADA" w:rsidP="00C84ADA">
      <w:pPr>
        <w:spacing w:after="0"/>
        <w:jc w:val="left"/>
      </w:pPr>
      <w:r w:rsidRPr="00C84ADA">
        <w:t>Nays: None</w:t>
      </w:r>
    </w:p>
    <w:p w:rsidR="00C84ADA" w:rsidRDefault="00C84ADA" w:rsidP="00C84ADA">
      <w:pPr>
        <w:spacing w:after="0"/>
        <w:jc w:val="left"/>
      </w:pPr>
      <w:r w:rsidRPr="00C84ADA">
        <w:t>Motion Carried</w:t>
      </w:r>
    </w:p>
    <w:p w:rsidR="00C84ADA" w:rsidRDefault="00C84ADA" w:rsidP="00C84ADA">
      <w:pPr>
        <w:spacing w:after="0"/>
        <w:jc w:val="left"/>
      </w:pPr>
    </w:p>
    <w:p w:rsidR="00C84ADA" w:rsidRDefault="00C84ADA" w:rsidP="00C84ADA">
      <w:pPr>
        <w:spacing w:after="0"/>
        <w:jc w:val="left"/>
        <w:rPr>
          <w:u w:val="single"/>
        </w:rPr>
      </w:pPr>
      <w:r w:rsidRPr="00C84ADA">
        <w:rPr>
          <w:u w:val="single"/>
        </w:rPr>
        <w:t>Water</w:t>
      </w:r>
    </w:p>
    <w:p w:rsidR="00C84ADA" w:rsidRDefault="00FC1AAF" w:rsidP="00C84ADA">
      <w:pPr>
        <w:spacing w:after="0"/>
        <w:jc w:val="left"/>
      </w:pPr>
      <w:r>
        <w:t>Temperature probe that was in the water tank was not working correctly. It is now working as it should.</w:t>
      </w:r>
    </w:p>
    <w:p w:rsidR="00FC1AAF" w:rsidRDefault="00FC1AAF" w:rsidP="00C84ADA">
      <w:pPr>
        <w:spacing w:after="0"/>
        <w:jc w:val="left"/>
      </w:pPr>
    </w:p>
    <w:p w:rsidR="00FC1AAF" w:rsidRDefault="00FC1AAF" w:rsidP="00C84ADA">
      <w:pPr>
        <w:spacing w:after="0"/>
        <w:jc w:val="left"/>
      </w:pPr>
      <w:r>
        <w:t>Steve has completed the DEC Water withdrawal report for 2023 and submitted it.</w:t>
      </w:r>
    </w:p>
    <w:p w:rsidR="00FC1AAF" w:rsidRDefault="00FC1AAF" w:rsidP="00C84ADA">
      <w:pPr>
        <w:spacing w:after="0"/>
        <w:jc w:val="left"/>
      </w:pPr>
    </w:p>
    <w:p w:rsidR="00FC1AAF" w:rsidRDefault="00FC1AAF" w:rsidP="00C84ADA">
      <w:pPr>
        <w:spacing w:after="0"/>
        <w:jc w:val="left"/>
      </w:pPr>
      <w:r>
        <w:t>Steve has completed the Quality water report for 2023 and submitted it.</w:t>
      </w:r>
    </w:p>
    <w:p w:rsidR="00FC1AAF" w:rsidRDefault="00FC1AAF" w:rsidP="00C84ADA">
      <w:pPr>
        <w:spacing w:after="0"/>
        <w:jc w:val="left"/>
      </w:pPr>
    </w:p>
    <w:p w:rsidR="00FC1AAF" w:rsidRDefault="00FC1AAF" w:rsidP="00C84ADA">
      <w:pPr>
        <w:spacing w:after="0"/>
        <w:jc w:val="left"/>
      </w:pPr>
      <w:r>
        <w:t>Spring Hydrant Flushing will be the week of April 22-26. At this time, you may experience a decrease in water pressure.</w:t>
      </w:r>
    </w:p>
    <w:p w:rsidR="00C84ADA" w:rsidRPr="00D108E5" w:rsidRDefault="00C84ADA" w:rsidP="00D108E5">
      <w:pPr>
        <w:spacing w:after="0"/>
        <w:jc w:val="left"/>
      </w:pPr>
    </w:p>
    <w:p w:rsidR="00D108E5" w:rsidRDefault="00D108E5" w:rsidP="00D108E5">
      <w:pPr>
        <w:spacing w:after="0"/>
        <w:jc w:val="left"/>
        <w:rPr>
          <w:u w:val="single"/>
        </w:rPr>
      </w:pPr>
      <w:r w:rsidRPr="00D108E5">
        <w:rPr>
          <w:u w:val="single"/>
        </w:rPr>
        <w:t>Planning Board</w:t>
      </w:r>
    </w:p>
    <w:p w:rsidR="00B26CE2" w:rsidRPr="00B26CE2" w:rsidRDefault="00B26CE2" w:rsidP="00D108E5">
      <w:pPr>
        <w:spacing w:after="0"/>
        <w:jc w:val="left"/>
      </w:pPr>
      <w:r>
        <w:t>A letter has been drafted to be sent to new property owners within the Town of Watson Water District, which will be sent by the Water Clerk upon notification of a new property owner and mailing address.</w:t>
      </w:r>
    </w:p>
    <w:p w:rsidR="00D108E5" w:rsidRPr="00D108E5" w:rsidRDefault="00D108E5" w:rsidP="00D108E5">
      <w:pPr>
        <w:spacing w:after="0"/>
        <w:jc w:val="left"/>
      </w:pPr>
      <w:r w:rsidRPr="00D108E5">
        <w:t xml:space="preserve">Meeting held first Wednesday of each month. Meeting minutes posted to the town website: </w:t>
      </w:r>
      <w:hyperlink r:id="rId4" w:history="1">
        <w:r w:rsidRPr="00D108E5">
          <w:rPr>
            <w:rStyle w:val="Hyperlink"/>
          </w:rPr>
          <w:t>www.townofwatsonny.com</w:t>
        </w:r>
      </w:hyperlink>
    </w:p>
    <w:p w:rsidR="00D108E5" w:rsidRPr="00D108E5" w:rsidRDefault="00D108E5" w:rsidP="00D108E5">
      <w:pPr>
        <w:spacing w:after="0"/>
        <w:jc w:val="left"/>
      </w:pPr>
    </w:p>
    <w:p w:rsidR="00D108E5" w:rsidRDefault="00D108E5" w:rsidP="00D108E5">
      <w:pPr>
        <w:spacing w:after="0"/>
        <w:jc w:val="left"/>
        <w:rPr>
          <w:u w:val="single"/>
        </w:rPr>
      </w:pPr>
      <w:r w:rsidRPr="00D108E5">
        <w:rPr>
          <w:u w:val="single"/>
        </w:rPr>
        <w:t>Zoning Board</w:t>
      </w:r>
    </w:p>
    <w:p w:rsidR="00B26CE2" w:rsidRDefault="00B26CE2" w:rsidP="00D108E5">
      <w:pPr>
        <w:spacing w:after="0"/>
        <w:jc w:val="left"/>
      </w:pPr>
      <w:r>
        <w:t xml:space="preserve">It was brought to the Town Boards attention that there are properties constructing building, building </w:t>
      </w:r>
      <w:r w:rsidR="00C526CD">
        <w:t>additions</w:t>
      </w:r>
      <w:r>
        <w:t xml:space="preserve"> or making alterations to the property that possibly do not have building permits to do such changes. It was suggested that the Town of Watson look into getting a </w:t>
      </w:r>
      <w:r w:rsidR="00C526CD">
        <w:t>Zoning Officer. This is tabled for future discussion.</w:t>
      </w:r>
    </w:p>
    <w:p w:rsidR="00C526CD" w:rsidRPr="00B26CE2" w:rsidRDefault="00C526CD" w:rsidP="00D108E5">
      <w:pPr>
        <w:spacing w:after="0"/>
        <w:jc w:val="left"/>
      </w:pPr>
    </w:p>
    <w:p w:rsidR="00D108E5" w:rsidRDefault="00D108E5" w:rsidP="00D108E5">
      <w:pPr>
        <w:spacing w:after="0"/>
        <w:jc w:val="left"/>
      </w:pPr>
      <w:r w:rsidRPr="00D108E5">
        <w:lastRenderedPageBreak/>
        <w:t xml:space="preserve">Meeting held the second Monday of each month. Meeting minutes posted to the town website: </w:t>
      </w:r>
      <w:hyperlink r:id="rId5" w:history="1">
        <w:r w:rsidRPr="00D108E5">
          <w:rPr>
            <w:rStyle w:val="Hyperlink"/>
          </w:rPr>
          <w:t>www.townofwatsonny.com</w:t>
        </w:r>
      </w:hyperlink>
    </w:p>
    <w:p w:rsidR="00C526CD" w:rsidRDefault="00C526CD" w:rsidP="00D108E5">
      <w:pPr>
        <w:spacing w:after="0"/>
        <w:jc w:val="left"/>
      </w:pPr>
    </w:p>
    <w:p w:rsidR="00C526CD" w:rsidRDefault="00C526CD" w:rsidP="00D108E5">
      <w:pPr>
        <w:spacing w:after="0"/>
        <w:jc w:val="left"/>
        <w:rPr>
          <w:u w:val="single"/>
        </w:rPr>
      </w:pPr>
      <w:r w:rsidRPr="00C526CD">
        <w:rPr>
          <w:u w:val="single"/>
        </w:rPr>
        <w:t>County Legislator</w:t>
      </w:r>
    </w:p>
    <w:p w:rsidR="00C526CD" w:rsidRPr="00C526CD" w:rsidRDefault="00C526CD" w:rsidP="00D108E5">
      <w:pPr>
        <w:spacing w:after="0"/>
        <w:jc w:val="left"/>
      </w:pPr>
      <w:r>
        <w:t>Andre</w:t>
      </w:r>
      <w:r w:rsidR="00DE20D4">
        <w:t xml:space="preserve">a </w:t>
      </w:r>
      <w:proofErr w:type="spellStart"/>
      <w:r w:rsidR="00DE20D4">
        <w:t>Moroug</w:t>
      </w:r>
      <w:bookmarkStart w:id="0" w:name="_GoBack"/>
      <w:bookmarkEnd w:id="0"/>
      <w:r>
        <w:t>han</w:t>
      </w:r>
      <w:proofErr w:type="spellEnd"/>
      <w:r>
        <w:t xml:space="preserve"> was present at the meeting. She stated some changes that the county is looking into changing with roads. She also stated that they are busy with meetings. </w:t>
      </w:r>
    </w:p>
    <w:p w:rsidR="00D108E5" w:rsidRPr="00D108E5" w:rsidRDefault="00D108E5" w:rsidP="00D108E5">
      <w:pPr>
        <w:spacing w:after="0"/>
        <w:jc w:val="left"/>
      </w:pPr>
    </w:p>
    <w:p w:rsidR="00D108E5" w:rsidRPr="00D108E5" w:rsidRDefault="00D108E5" w:rsidP="00D108E5">
      <w:pPr>
        <w:spacing w:after="0"/>
        <w:jc w:val="left"/>
        <w:rPr>
          <w:u w:val="single"/>
        </w:rPr>
      </w:pPr>
      <w:r w:rsidRPr="00D108E5">
        <w:rPr>
          <w:u w:val="single"/>
        </w:rPr>
        <w:t>Monthly Abstract</w:t>
      </w:r>
    </w:p>
    <w:p w:rsidR="00D108E5" w:rsidRPr="00D108E5" w:rsidRDefault="00C526CD" w:rsidP="00D108E5">
      <w:pPr>
        <w:spacing w:after="0"/>
        <w:jc w:val="left"/>
      </w:pPr>
      <w:r>
        <w:t>Abstracts: March</w:t>
      </w:r>
      <w:r w:rsidR="00D108E5" w:rsidRPr="00D108E5">
        <w:t xml:space="preserve"> 2024</w:t>
      </w:r>
    </w:p>
    <w:p w:rsidR="00D108E5" w:rsidRPr="00D108E5" w:rsidRDefault="00D108E5" w:rsidP="00D108E5">
      <w:pPr>
        <w:spacing w:after="0"/>
        <w:jc w:val="left"/>
      </w:pPr>
      <w:r w:rsidRPr="00D108E5">
        <w:t>General Fun</w:t>
      </w:r>
      <w:r w:rsidR="00C526CD">
        <w:t>d – Voucher – 63-90 - $8,838.81</w:t>
      </w:r>
      <w:r w:rsidRPr="00D108E5">
        <w:t xml:space="preserve"> </w:t>
      </w:r>
    </w:p>
    <w:p w:rsidR="00D108E5" w:rsidRPr="00D108E5" w:rsidRDefault="00D108E5" w:rsidP="00D108E5">
      <w:pPr>
        <w:spacing w:after="0"/>
        <w:jc w:val="left"/>
      </w:pPr>
      <w:r w:rsidRPr="00D108E5">
        <w:t>Highwa</w:t>
      </w:r>
      <w:r w:rsidR="00C526CD">
        <w:t>y – Voucher – 22-29 - $50,286.97</w:t>
      </w:r>
    </w:p>
    <w:p w:rsidR="00D108E5" w:rsidRPr="00D108E5" w:rsidRDefault="00D108E5" w:rsidP="00D108E5">
      <w:pPr>
        <w:spacing w:after="0"/>
        <w:jc w:val="left"/>
      </w:pPr>
      <w:r w:rsidRPr="00D108E5">
        <w:t>Water Distri</w:t>
      </w:r>
      <w:r w:rsidR="00C526CD">
        <w:t>ct – Voucher – 7 - $22.81</w:t>
      </w:r>
    </w:p>
    <w:p w:rsidR="00D108E5" w:rsidRPr="00D108E5" w:rsidRDefault="00D108E5" w:rsidP="00D108E5">
      <w:pPr>
        <w:spacing w:after="0"/>
        <w:jc w:val="left"/>
      </w:pPr>
      <w:r w:rsidRPr="00D108E5">
        <w:t>Watson Water O &amp; M – Vo</w:t>
      </w:r>
      <w:r w:rsidR="00C526CD">
        <w:t>ucher – 17-25 - $1,592.69</w:t>
      </w:r>
    </w:p>
    <w:p w:rsidR="00D108E5" w:rsidRPr="00D108E5" w:rsidRDefault="00D108E5" w:rsidP="00D108E5">
      <w:pPr>
        <w:spacing w:after="0"/>
        <w:jc w:val="left"/>
      </w:pPr>
      <w:r w:rsidRPr="00D108E5">
        <w:t xml:space="preserve">Bond Anticipation </w:t>
      </w:r>
      <w:r w:rsidR="00C526CD">
        <w:t>Note – Voucher – 7 - $66.00</w:t>
      </w:r>
    </w:p>
    <w:p w:rsidR="00D108E5" w:rsidRPr="00D108E5" w:rsidRDefault="00D108E5" w:rsidP="00D108E5">
      <w:pPr>
        <w:spacing w:after="0"/>
        <w:jc w:val="left"/>
      </w:pPr>
    </w:p>
    <w:p w:rsidR="00D108E5" w:rsidRPr="00D108E5" w:rsidRDefault="00D108E5" w:rsidP="00D108E5">
      <w:pPr>
        <w:spacing w:after="0"/>
        <w:jc w:val="left"/>
      </w:pPr>
      <w:r w:rsidRPr="00D108E5">
        <w:t>Mot</w:t>
      </w:r>
      <w:r w:rsidR="00C526CD">
        <w:t>ion made by Shawn Freeman</w:t>
      </w:r>
      <w:r w:rsidRPr="00D108E5">
        <w:t xml:space="preserve"> and seconded by </w:t>
      </w:r>
      <w:r w:rsidR="00C526CD">
        <w:t>Steve Stogsdill to accept March</w:t>
      </w:r>
      <w:r w:rsidRPr="00D108E5">
        <w:t xml:space="preserve"> abstracts.</w:t>
      </w:r>
    </w:p>
    <w:p w:rsidR="00D108E5" w:rsidRPr="00D108E5" w:rsidRDefault="00D108E5" w:rsidP="00D108E5">
      <w:pPr>
        <w:spacing w:after="0"/>
        <w:jc w:val="left"/>
      </w:pPr>
      <w:r w:rsidRPr="00D108E5">
        <w:t>Ayes: Jeff Hoch, Jeff Lyng, Vicki Roy, Shawn Freeman</w:t>
      </w:r>
      <w:r w:rsidR="00C526CD">
        <w:t>, Steve Stogsdill</w:t>
      </w:r>
    </w:p>
    <w:p w:rsidR="00D108E5" w:rsidRPr="00D108E5" w:rsidRDefault="00D108E5" w:rsidP="00D108E5">
      <w:pPr>
        <w:spacing w:after="0"/>
        <w:jc w:val="left"/>
      </w:pPr>
      <w:r w:rsidRPr="00D108E5">
        <w:t>Nays: None</w:t>
      </w:r>
    </w:p>
    <w:p w:rsidR="00D108E5" w:rsidRPr="00D108E5" w:rsidRDefault="00D108E5" w:rsidP="00D108E5">
      <w:pPr>
        <w:spacing w:after="0"/>
        <w:jc w:val="left"/>
      </w:pPr>
      <w:r w:rsidRPr="00D108E5">
        <w:t>Motion Carried</w:t>
      </w:r>
    </w:p>
    <w:p w:rsidR="00D108E5" w:rsidRPr="00D108E5" w:rsidRDefault="00D108E5" w:rsidP="00D108E5">
      <w:pPr>
        <w:spacing w:after="0"/>
        <w:jc w:val="left"/>
      </w:pPr>
    </w:p>
    <w:p w:rsidR="00D108E5" w:rsidRPr="00D108E5" w:rsidRDefault="00D108E5" w:rsidP="00D108E5">
      <w:pPr>
        <w:spacing w:after="0"/>
        <w:jc w:val="left"/>
        <w:rPr>
          <w:u w:val="single"/>
        </w:rPr>
      </w:pPr>
      <w:r w:rsidRPr="00D108E5">
        <w:rPr>
          <w:u w:val="single"/>
        </w:rPr>
        <w:t>Monthly Reports</w:t>
      </w:r>
    </w:p>
    <w:p w:rsidR="00D108E5" w:rsidRPr="00D108E5" w:rsidRDefault="00C526CD" w:rsidP="00D108E5">
      <w:pPr>
        <w:spacing w:after="0"/>
        <w:jc w:val="left"/>
      </w:pPr>
      <w:r>
        <w:t>Monthly report for February</w:t>
      </w:r>
      <w:r w:rsidR="00D108E5" w:rsidRPr="00D108E5">
        <w:t xml:space="preserve"> 2024 for Town Clerk, Dog Fund and Tax Collector was submitted by Michelle Ward, Town Clerk.</w:t>
      </w:r>
    </w:p>
    <w:p w:rsidR="00D108E5" w:rsidRPr="00D108E5" w:rsidRDefault="00D108E5" w:rsidP="00D108E5">
      <w:pPr>
        <w:spacing w:after="0"/>
        <w:jc w:val="left"/>
      </w:pPr>
      <w:r w:rsidRPr="00D108E5">
        <w:t>Mon</w:t>
      </w:r>
      <w:r w:rsidR="00C526CD">
        <w:t>thly Justice report for February</w:t>
      </w:r>
      <w:r w:rsidRPr="00D108E5">
        <w:t xml:space="preserve"> 2024 was submitted by Donald </w:t>
      </w:r>
      <w:proofErr w:type="spellStart"/>
      <w:r w:rsidRPr="00D108E5">
        <w:t>Regetz</w:t>
      </w:r>
      <w:proofErr w:type="spellEnd"/>
      <w:r w:rsidRPr="00D108E5">
        <w:t>, Town Justice.</w:t>
      </w:r>
    </w:p>
    <w:p w:rsidR="00D108E5" w:rsidRPr="00D108E5" w:rsidRDefault="00D108E5" w:rsidP="00D108E5">
      <w:pPr>
        <w:spacing w:after="0"/>
        <w:jc w:val="left"/>
      </w:pPr>
    </w:p>
    <w:p w:rsidR="00D108E5" w:rsidRPr="00D108E5" w:rsidRDefault="00D108E5" w:rsidP="00D108E5">
      <w:pPr>
        <w:spacing w:after="0"/>
        <w:jc w:val="left"/>
      </w:pPr>
      <w:r w:rsidRPr="00D108E5">
        <w:t>Motion made by Jeff Ly</w:t>
      </w:r>
      <w:r w:rsidR="00C526CD">
        <w:t>ng and seconded by Vicki Roy</w:t>
      </w:r>
      <w:r w:rsidRPr="00D108E5">
        <w:t xml:space="preserve"> to accept reports.</w:t>
      </w:r>
    </w:p>
    <w:p w:rsidR="00D108E5" w:rsidRPr="00D108E5" w:rsidRDefault="00D108E5" w:rsidP="00D108E5">
      <w:pPr>
        <w:spacing w:after="0"/>
        <w:jc w:val="left"/>
      </w:pPr>
      <w:r w:rsidRPr="00D108E5">
        <w:t>Ayes: Jeff Hoch, Jeff Lyng, Vicki Roy, Shawn Freeman</w:t>
      </w:r>
      <w:r w:rsidR="00C526CD">
        <w:t>, Steve Stogsdill</w:t>
      </w:r>
    </w:p>
    <w:p w:rsidR="00D108E5" w:rsidRPr="00D108E5" w:rsidRDefault="00D108E5" w:rsidP="00D108E5">
      <w:pPr>
        <w:spacing w:after="0"/>
        <w:jc w:val="left"/>
      </w:pPr>
      <w:r w:rsidRPr="00D108E5">
        <w:t>Nays: None</w:t>
      </w:r>
    </w:p>
    <w:p w:rsidR="00D108E5" w:rsidRPr="00D108E5" w:rsidRDefault="00D108E5" w:rsidP="00D108E5">
      <w:pPr>
        <w:spacing w:after="0"/>
        <w:jc w:val="left"/>
      </w:pPr>
      <w:r w:rsidRPr="00D108E5">
        <w:t>Motion Carried</w:t>
      </w:r>
    </w:p>
    <w:p w:rsidR="00D108E5" w:rsidRPr="00D108E5" w:rsidRDefault="00D108E5" w:rsidP="00D108E5">
      <w:pPr>
        <w:spacing w:after="0"/>
        <w:jc w:val="left"/>
      </w:pPr>
    </w:p>
    <w:p w:rsidR="00D108E5" w:rsidRPr="00D108E5" w:rsidRDefault="00D108E5" w:rsidP="00D108E5">
      <w:pPr>
        <w:spacing w:after="0"/>
        <w:jc w:val="left"/>
        <w:rPr>
          <w:u w:val="single"/>
        </w:rPr>
      </w:pPr>
      <w:r w:rsidRPr="00D108E5">
        <w:rPr>
          <w:u w:val="single"/>
        </w:rPr>
        <w:t>Executive Session</w:t>
      </w:r>
    </w:p>
    <w:p w:rsidR="00D108E5" w:rsidRPr="00D108E5" w:rsidRDefault="00C526CD" w:rsidP="00D108E5">
      <w:pPr>
        <w:spacing w:after="0"/>
        <w:jc w:val="left"/>
      </w:pPr>
      <w:r>
        <w:t>Exec</w:t>
      </w:r>
      <w:r w:rsidR="009066E3">
        <w:t>utive Session for employee contract discussion</w:t>
      </w:r>
      <w:r w:rsidR="00D108E5" w:rsidRPr="00D108E5">
        <w:t>.</w:t>
      </w:r>
    </w:p>
    <w:p w:rsidR="00D108E5" w:rsidRPr="00D108E5" w:rsidRDefault="00C526CD" w:rsidP="00D108E5">
      <w:pPr>
        <w:spacing w:after="0"/>
        <w:jc w:val="left"/>
      </w:pPr>
      <w:r>
        <w:t>Motion made by Shawn Freeman and seconded by Steve Stogsdill</w:t>
      </w:r>
      <w:r w:rsidR="00D108E5" w:rsidRPr="00D108E5">
        <w:t xml:space="preserve"> to </w:t>
      </w:r>
      <w:r>
        <w:t>go into executive session at 8:2</w:t>
      </w:r>
      <w:r w:rsidR="00D108E5" w:rsidRPr="00D108E5">
        <w:t>3pm.</w:t>
      </w:r>
    </w:p>
    <w:p w:rsidR="00D108E5" w:rsidRPr="00D108E5" w:rsidRDefault="00D108E5" w:rsidP="00D108E5">
      <w:pPr>
        <w:spacing w:after="0"/>
        <w:jc w:val="left"/>
      </w:pPr>
      <w:r w:rsidRPr="00D108E5">
        <w:t>Ayes: Jeff Hoch, Jeff Lyng, Vicki Roy, Shawn Freeman</w:t>
      </w:r>
      <w:r w:rsidR="003B4814">
        <w:t>, Steve Stogsdill</w:t>
      </w:r>
    </w:p>
    <w:p w:rsidR="00D108E5" w:rsidRPr="00D108E5" w:rsidRDefault="00D108E5" w:rsidP="00D108E5">
      <w:pPr>
        <w:spacing w:after="0"/>
        <w:jc w:val="left"/>
      </w:pPr>
      <w:r w:rsidRPr="00D108E5">
        <w:t>Nays: None</w:t>
      </w:r>
    </w:p>
    <w:p w:rsidR="00D108E5" w:rsidRPr="00D108E5" w:rsidRDefault="00D108E5" w:rsidP="00D108E5">
      <w:pPr>
        <w:spacing w:after="0"/>
        <w:jc w:val="left"/>
      </w:pPr>
      <w:r w:rsidRPr="00D108E5">
        <w:t>Motion Carried</w:t>
      </w:r>
    </w:p>
    <w:p w:rsidR="00D108E5" w:rsidRPr="00D108E5" w:rsidRDefault="00D108E5" w:rsidP="00D108E5">
      <w:pPr>
        <w:spacing w:after="0"/>
        <w:jc w:val="left"/>
      </w:pPr>
    </w:p>
    <w:p w:rsidR="00D108E5" w:rsidRPr="00D108E5" w:rsidRDefault="00D108E5" w:rsidP="00D108E5">
      <w:pPr>
        <w:spacing w:after="0"/>
        <w:jc w:val="left"/>
      </w:pPr>
      <w:r w:rsidRPr="00D108E5">
        <w:t xml:space="preserve">Motion made by Shawn Freeman and seconded by Jeff Lyng to come </w:t>
      </w:r>
      <w:r w:rsidR="003B4814">
        <w:t>out of executive session at 10:12</w:t>
      </w:r>
      <w:r w:rsidRPr="00D108E5">
        <w:t>pm</w:t>
      </w:r>
    </w:p>
    <w:p w:rsidR="00D108E5" w:rsidRPr="00D108E5" w:rsidRDefault="00D108E5" w:rsidP="00D108E5">
      <w:pPr>
        <w:spacing w:after="0"/>
        <w:jc w:val="left"/>
      </w:pPr>
      <w:r w:rsidRPr="00D108E5">
        <w:t>Ayes: Jeff Hoch, Jeff Lyng, Vicki Roy, Shawn Freeman</w:t>
      </w:r>
      <w:r w:rsidR="003B4814">
        <w:t>, Steve Stogsdill</w:t>
      </w:r>
    </w:p>
    <w:p w:rsidR="00D108E5" w:rsidRPr="00D108E5" w:rsidRDefault="00D108E5" w:rsidP="00D108E5">
      <w:pPr>
        <w:spacing w:after="0"/>
        <w:jc w:val="left"/>
      </w:pPr>
      <w:r w:rsidRPr="00D108E5">
        <w:t>Nays: None</w:t>
      </w:r>
    </w:p>
    <w:p w:rsidR="00D108E5" w:rsidRPr="00D108E5" w:rsidRDefault="00D108E5" w:rsidP="00D108E5">
      <w:pPr>
        <w:spacing w:after="0"/>
        <w:jc w:val="left"/>
      </w:pPr>
      <w:r w:rsidRPr="00D108E5">
        <w:t>Motion Carried</w:t>
      </w:r>
    </w:p>
    <w:p w:rsidR="00D108E5" w:rsidRPr="00D108E5" w:rsidRDefault="00D108E5" w:rsidP="00D108E5">
      <w:pPr>
        <w:spacing w:after="0"/>
        <w:jc w:val="left"/>
      </w:pPr>
    </w:p>
    <w:p w:rsidR="00D108E5" w:rsidRPr="00D108E5" w:rsidRDefault="00D108E5" w:rsidP="00D108E5">
      <w:pPr>
        <w:spacing w:after="0"/>
        <w:jc w:val="left"/>
        <w:rPr>
          <w:u w:val="single"/>
        </w:rPr>
      </w:pPr>
      <w:r w:rsidRPr="00D108E5">
        <w:rPr>
          <w:u w:val="single"/>
        </w:rPr>
        <w:t>Adjourn</w:t>
      </w:r>
    </w:p>
    <w:p w:rsidR="00D108E5" w:rsidRPr="00D108E5" w:rsidRDefault="00D108E5" w:rsidP="00D108E5">
      <w:pPr>
        <w:spacing w:after="0"/>
        <w:jc w:val="left"/>
      </w:pPr>
      <w:r w:rsidRPr="00D108E5">
        <w:t>Motion made by Jeff Lyng</w:t>
      </w:r>
      <w:r w:rsidR="003B4814">
        <w:t xml:space="preserve"> and seconded by Shawn Freeman</w:t>
      </w:r>
      <w:r w:rsidRPr="00D108E5">
        <w:t xml:space="preserve"> to adjourn me</w:t>
      </w:r>
      <w:r w:rsidR="003B4814">
        <w:t>eting at 10:13</w:t>
      </w:r>
      <w:r w:rsidRPr="00D108E5">
        <w:t>pm.</w:t>
      </w:r>
    </w:p>
    <w:p w:rsidR="00D108E5" w:rsidRPr="00D108E5" w:rsidRDefault="00D108E5" w:rsidP="00D108E5">
      <w:pPr>
        <w:spacing w:after="0"/>
        <w:jc w:val="left"/>
      </w:pPr>
      <w:r w:rsidRPr="00D108E5">
        <w:t>Ayes: Jeff Hoch, Jeff Lyng, Vicki Roy, Shawn Freeman</w:t>
      </w:r>
      <w:r w:rsidR="003B4814">
        <w:t>, Steve Stogsdill</w:t>
      </w:r>
    </w:p>
    <w:p w:rsidR="00D108E5" w:rsidRPr="00D108E5" w:rsidRDefault="00D108E5" w:rsidP="00D108E5">
      <w:pPr>
        <w:spacing w:after="0"/>
        <w:jc w:val="left"/>
      </w:pPr>
      <w:r w:rsidRPr="00D108E5">
        <w:t>Nays: None</w:t>
      </w:r>
    </w:p>
    <w:p w:rsidR="00D108E5" w:rsidRDefault="00D108E5" w:rsidP="00D108E5">
      <w:pPr>
        <w:spacing w:after="0"/>
        <w:jc w:val="left"/>
      </w:pPr>
      <w:r w:rsidRPr="00D108E5">
        <w:lastRenderedPageBreak/>
        <w:t>Motion Carried</w:t>
      </w:r>
    </w:p>
    <w:p w:rsidR="003B4814" w:rsidRPr="00D108E5" w:rsidRDefault="003B4814" w:rsidP="00D108E5">
      <w:pPr>
        <w:spacing w:after="0"/>
        <w:jc w:val="left"/>
      </w:pPr>
    </w:p>
    <w:p w:rsidR="00D108E5" w:rsidRPr="00D108E5" w:rsidRDefault="00D108E5" w:rsidP="00D108E5">
      <w:pPr>
        <w:spacing w:after="0"/>
        <w:jc w:val="left"/>
      </w:pPr>
    </w:p>
    <w:p w:rsidR="00D108E5" w:rsidRPr="00D108E5" w:rsidRDefault="00D108E5" w:rsidP="00D108E5">
      <w:pPr>
        <w:spacing w:after="0"/>
        <w:jc w:val="left"/>
      </w:pPr>
      <w:r w:rsidRPr="00D108E5">
        <w:rPr>
          <w:noProof/>
        </w:rPr>
        <w:drawing>
          <wp:inline distT="0" distB="0" distL="0" distR="0" wp14:anchorId="5E8C1DDD" wp14:editId="40629A9A">
            <wp:extent cx="16573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419100"/>
                    </a:xfrm>
                    <a:prstGeom prst="rect">
                      <a:avLst/>
                    </a:prstGeom>
                    <a:noFill/>
                    <a:ln>
                      <a:noFill/>
                    </a:ln>
                  </pic:spPr>
                </pic:pic>
              </a:graphicData>
            </a:graphic>
          </wp:inline>
        </w:drawing>
      </w:r>
    </w:p>
    <w:p w:rsidR="00D108E5" w:rsidRPr="00D108E5" w:rsidRDefault="00D108E5" w:rsidP="00D108E5">
      <w:pPr>
        <w:spacing w:after="0"/>
        <w:jc w:val="left"/>
      </w:pPr>
      <w:r w:rsidRPr="00D108E5">
        <w:t>__________________________________</w:t>
      </w:r>
    </w:p>
    <w:p w:rsidR="00D108E5" w:rsidRPr="00D108E5" w:rsidRDefault="00D108E5" w:rsidP="00D108E5">
      <w:pPr>
        <w:spacing w:after="0"/>
        <w:jc w:val="left"/>
      </w:pPr>
      <w:r w:rsidRPr="00D108E5">
        <w:t>Michelle Ward, Town Clerk</w:t>
      </w:r>
    </w:p>
    <w:p w:rsidR="00D108E5" w:rsidRDefault="00D108E5" w:rsidP="00D108E5">
      <w:pPr>
        <w:spacing w:after="0"/>
        <w:jc w:val="left"/>
      </w:pPr>
      <w:r w:rsidRPr="00D108E5">
        <w:t>N</w:t>
      </w:r>
      <w:r w:rsidR="003B4814">
        <w:t>ext Regular Meeting: April 10</w:t>
      </w:r>
      <w:r w:rsidRPr="00D108E5">
        <w:t>, 2024</w:t>
      </w:r>
    </w:p>
    <w:p w:rsidR="00D12CDB" w:rsidRDefault="00D12CDB" w:rsidP="00D108E5">
      <w:pPr>
        <w:spacing w:after="0"/>
        <w:jc w:val="left"/>
      </w:pPr>
    </w:p>
    <w:p w:rsidR="00D12CDB" w:rsidRDefault="00D12CDB" w:rsidP="00D108E5">
      <w:pPr>
        <w:spacing w:after="0"/>
        <w:jc w:val="left"/>
      </w:pPr>
    </w:p>
    <w:p w:rsidR="00D12CDB" w:rsidRDefault="00D12CDB" w:rsidP="003B4814">
      <w:pPr>
        <w:spacing w:after="0"/>
        <w:jc w:val="left"/>
      </w:pPr>
      <w:r>
        <w:t>*To see the full resolution go to townofwatsonny.com, Quick Links, All Boards, Town Board, scroll down below Town Meeting Minutes and see Resolutions.</w:t>
      </w:r>
    </w:p>
    <w:sectPr w:rsidR="00D12CDB"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E5"/>
    <w:rsid w:val="002422C2"/>
    <w:rsid w:val="002F31D2"/>
    <w:rsid w:val="003B4814"/>
    <w:rsid w:val="0043279F"/>
    <w:rsid w:val="005226EA"/>
    <w:rsid w:val="005B5915"/>
    <w:rsid w:val="0072036C"/>
    <w:rsid w:val="009066E3"/>
    <w:rsid w:val="009073FB"/>
    <w:rsid w:val="00B26CE2"/>
    <w:rsid w:val="00C526CD"/>
    <w:rsid w:val="00C752B7"/>
    <w:rsid w:val="00C84ADA"/>
    <w:rsid w:val="00D108E5"/>
    <w:rsid w:val="00D12CDB"/>
    <w:rsid w:val="00D804B6"/>
    <w:rsid w:val="00DE20D4"/>
    <w:rsid w:val="00FC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225"/>
  <w15:chartTrackingRefBased/>
  <w15:docId w15:val="{36147460-0647-4B89-9819-148676A5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8E5"/>
    <w:rPr>
      <w:color w:val="0563C1" w:themeColor="hyperlink"/>
      <w:u w:val="single"/>
    </w:rPr>
  </w:style>
  <w:style w:type="paragraph" w:styleId="BalloonText">
    <w:name w:val="Balloon Text"/>
    <w:basedOn w:val="Normal"/>
    <w:link w:val="BalloonTextChar"/>
    <w:uiPriority w:val="99"/>
    <w:semiHidden/>
    <w:unhideWhenUsed/>
    <w:rsid w:val="003B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townofwatsonny.com" TargetMode="External"/><Relationship Id="rId4" Type="http://schemas.openxmlformats.org/officeDocument/2006/relationships/hyperlink" Target="http://www.townofwatso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cp:lastPrinted>2024-03-14T18:33:00Z</cp:lastPrinted>
  <dcterms:created xsi:type="dcterms:W3CDTF">2024-03-14T14:50:00Z</dcterms:created>
  <dcterms:modified xsi:type="dcterms:W3CDTF">2024-03-15T18:41:00Z</dcterms:modified>
</cp:coreProperties>
</file>