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C" w:rsidRDefault="00EB34DC" w:rsidP="00C44370">
      <w:pPr>
        <w:jc w:val="both"/>
        <w:rPr>
          <w:b/>
          <w:bCs/>
        </w:rPr>
      </w:pPr>
    </w:p>
    <w:p w:rsidR="002F31D2" w:rsidRPr="00BC6611" w:rsidRDefault="00B865AC" w:rsidP="00B865AC">
      <w:pPr>
        <w:rPr>
          <w:sz w:val="40"/>
          <w:szCs w:val="40"/>
        </w:rPr>
      </w:pPr>
      <w:r w:rsidRPr="00BC6611">
        <w:rPr>
          <w:b/>
          <w:bCs/>
          <w:sz w:val="40"/>
          <w:szCs w:val="40"/>
        </w:rPr>
        <w:t>NOTICE OF PUBLIC MEETING</w:t>
      </w:r>
      <w:r w:rsidRPr="00BC6611">
        <w:rPr>
          <w:b/>
          <w:bCs/>
          <w:sz w:val="40"/>
          <w:szCs w:val="40"/>
        </w:rPr>
        <w:br/>
      </w:r>
      <w:r w:rsidRPr="00BC6611">
        <w:rPr>
          <w:b/>
          <w:bCs/>
          <w:sz w:val="40"/>
          <w:szCs w:val="40"/>
        </w:rPr>
        <w:br/>
        <w:t>TOWN OF WATSON ZONING ADVISORY COMMITTEE</w:t>
      </w:r>
      <w:r w:rsidRPr="00BC6611">
        <w:rPr>
          <w:b/>
          <w:bCs/>
          <w:sz w:val="40"/>
          <w:szCs w:val="40"/>
        </w:rPr>
        <w:br/>
      </w:r>
      <w:bookmarkStart w:id="0" w:name="_GoBack"/>
      <w:bookmarkEnd w:id="0"/>
      <w:r w:rsidRPr="00BC6611">
        <w:rPr>
          <w:sz w:val="40"/>
          <w:szCs w:val="40"/>
        </w:rPr>
        <w:br/>
      </w:r>
      <w:r w:rsidRPr="00BC6611">
        <w:rPr>
          <w:sz w:val="40"/>
          <w:szCs w:val="40"/>
        </w:rPr>
        <w:br/>
        <w:t>The Town of Watson Zoning Advisory Committee will hold its regularly scheduled public meeting at the Watson Town Office Building, 6971 Number Four Road Lowville, NY 13367, on </w:t>
      </w:r>
      <w:r w:rsidR="00C44370" w:rsidRPr="00BC6611">
        <w:rPr>
          <w:b/>
          <w:bCs/>
          <w:sz w:val="40"/>
          <w:szCs w:val="40"/>
        </w:rPr>
        <w:t>Tuesday June</w:t>
      </w:r>
      <w:r w:rsidR="00BC6611" w:rsidRPr="00BC6611">
        <w:rPr>
          <w:b/>
          <w:bCs/>
          <w:sz w:val="40"/>
          <w:szCs w:val="40"/>
        </w:rPr>
        <w:t xml:space="preserve"> 2</w:t>
      </w:r>
      <w:r w:rsidR="00C44370" w:rsidRPr="00BC6611">
        <w:rPr>
          <w:b/>
          <w:bCs/>
          <w:sz w:val="40"/>
          <w:szCs w:val="40"/>
        </w:rPr>
        <w:t>3</w:t>
      </w:r>
      <w:r w:rsidRPr="00BC6611">
        <w:rPr>
          <w:b/>
          <w:bCs/>
          <w:sz w:val="40"/>
          <w:szCs w:val="40"/>
        </w:rPr>
        <w:t>, 2025, from 6:00 PM to 7:30 PM. </w:t>
      </w:r>
      <w:r w:rsidRPr="00BC6611">
        <w:rPr>
          <w:sz w:val="40"/>
          <w:szCs w:val="40"/>
        </w:rPr>
        <w:t>The purpose of this meeting is to collaborate on updating the Town of Watson Zoning Law, adopted in 1998.</w:t>
      </w:r>
      <w:r w:rsidRPr="00BC6611">
        <w:rPr>
          <w:sz w:val="40"/>
          <w:szCs w:val="40"/>
        </w:rPr>
        <w:br/>
      </w:r>
      <w:r w:rsidRPr="00BC6611">
        <w:rPr>
          <w:sz w:val="40"/>
          <w:szCs w:val="40"/>
        </w:rPr>
        <w:br/>
      </w:r>
      <w:r w:rsidRPr="00BC6611">
        <w:rPr>
          <w:sz w:val="40"/>
          <w:szCs w:val="40"/>
        </w:rPr>
        <w:br/>
        <w:t xml:space="preserve">All interested parties are encouraged to attend and participate in the discussion. Written comments can be submitted prior to the meeting to Nettie </w:t>
      </w:r>
      <w:proofErr w:type="spellStart"/>
      <w:r w:rsidRPr="00BC6611">
        <w:rPr>
          <w:sz w:val="40"/>
          <w:szCs w:val="40"/>
        </w:rPr>
        <w:t>Prusinowski</w:t>
      </w:r>
      <w:proofErr w:type="spellEnd"/>
      <w:r w:rsidRPr="00BC6611">
        <w:rPr>
          <w:sz w:val="40"/>
          <w:szCs w:val="40"/>
        </w:rPr>
        <w:t>, Town of Watson Planning Board Chair and Zoning Advisory Committee Co-Chair, at nettie_prusinowski@townofwatsonny.com.</w:t>
      </w:r>
      <w:r w:rsidRPr="00BC6611">
        <w:rPr>
          <w:sz w:val="40"/>
          <w:szCs w:val="40"/>
        </w:rPr>
        <w:br/>
      </w:r>
      <w:r w:rsidRPr="00BC6611">
        <w:rPr>
          <w:sz w:val="40"/>
          <w:szCs w:val="40"/>
        </w:rPr>
        <w:br/>
      </w:r>
      <w:r w:rsidRPr="00BC6611">
        <w:rPr>
          <w:sz w:val="40"/>
          <w:szCs w:val="40"/>
        </w:rPr>
        <w:br/>
        <w:t>The meeting location is ADA-accessible. Additional accommodations for persons with disabilities are available upon request.</w:t>
      </w:r>
      <w:hyperlink r:id="rId4" w:history="1">
        <w:r w:rsidRPr="00BC6611">
          <w:rPr>
            <w:rStyle w:val="Hyperlink"/>
            <w:sz w:val="40"/>
            <w:szCs w:val="40"/>
          </w:rPr>
          <w:br/>
        </w:r>
      </w:hyperlink>
    </w:p>
    <w:sectPr w:rsidR="002F31D2" w:rsidRPr="00BC6611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C"/>
    <w:rsid w:val="002422C2"/>
    <w:rsid w:val="002F31D2"/>
    <w:rsid w:val="00B865AC"/>
    <w:rsid w:val="00BC6611"/>
    <w:rsid w:val="00C44370"/>
    <w:rsid w:val="00E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9E9C"/>
  <w15:chartTrackingRefBased/>
  <w15:docId w15:val="{0667ECBC-8A95-412F-97C6-FD66FDE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5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5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ar://app.asar/web/app/builder/assets/files/Kotel-Rd_PIMCommentCardID33118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2025-06-04T16:14:00Z</cp:lastPrinted>
  <dcterms:created xsi:type="dcterms:W3CDTF">2025-06-04T16:15:00Z</dcterms:created>
  <dcterms:modified xsi:type="dcterms:W3CDTF">2025-06-04T16:15:00Z</dcterms:modified>
</cp:coreProperties>
</file>