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AB" w:rsidRPr="006D2EAB" w:rsidRDefault="006D2EAB" w:rsidP="006D2EAB">
      <w:r w:rsidRPr="006D2EAB">
        <w:t>TOWN OF WATSON - Planning Board</w:t>
      </w:r>
    </w:p>
    <w:p w:rsidR="006D2EAB" w:rsidRPr="006D2EAB" w:rsidRDefault="006D2EAB" w:rsidP="006D2EAB">
      <w:r w:rsidRPr="006D2EAB">
        <w:t>July 5, 2023</w:t>
      </w:r>
    </w:p>
    <w:p w:rsidR="006D2EAB" w:rsidRPr="006D2EAB" w:rsidRDefault="006D2EAB" w:rsidP="006D2EAB">
      <w:pPr>
        <w:jc w:val="left"/>
      </w:pPr>
      <w:bookmarkStart w:id="0" w:name="_GoBack"/>
      <w:r w:rsidRPr="006D2EAB">
        <w:t xml:space="preserve">PRESENT: Nettie </w:t>
      </w:r>
      <w:proofErr w:type="spellStart"/>
      <w:r w:rsidRPr="006D2EAB">
        <w:t>Prusinowski</w:t>
      </w:r>
      <w:proofErr w:type="spellEnd"/>
      <w:r w:rsidRPr="006D2EAB">
        <w:t xml:space="preserve">, Jan Cook, Judi </w:t>
      </w:r>
      <w:proofErr w:type="spellStart"/>
      <w:r w:rsidRPr="006D2EAB">
        <w:t>Houppert</w:t>
      </w:r>
      <w:proofErr w:type="spellEnd"/>
    </w:p>
    <w:p w:rsidR="006D2EAB" w:rsidRPr="006D2EAB" w:rsidRDefault="006D2EAB" w:rsidP="006D2EAB">
      <w:pPr>
        <w:jc w:val="left"/>
      </w:pPr>
      <w:r w:rsidRPr="006D2EAB">
        <w:t>ABSENT: Dan Root, Nicole Black</w:t>
      </w:r>
    </w:p>
    <w:p w:rsidR="006D2EAB" w:rsidRPr="006D2EAB" w:rsidRDefault="006D2EAB" w:rsidP="006D2EAB">
      <w:pPr>
        <w:jc w:val="left"/>
      </w:pPr>
      <w:r w:rsidRPr="006D2EAB">
        <w:t>The agenda was reviewed and approved by motion made by Judi, seconded by Nettie.</w:t>
      </w:r>
    </w:p>
    <w:p w:rsidR="006D2EAB" w:rsidRPr="006D2EAB" w:rsidRDefault="006D2EAB" w:rsidP="006D2EAB">
      <w:pPr>
        <w:jc w:val="left"/>
      </w:pPr>
      <w:r w:rsidRPr="006D2EAB">
        <w:t>The meeting was opened at 6:45 with the Pledge of Allegiance.</w:t>
      </w:r>
    </w:p>
    <w:p w:rsidR="006D2EAB" w:rsidRPr="006D2EAB" w:rsidRDefault="006D2EAB" w:rsidP="006D2EAB">
      <w:pPr>
        <w:jc w:val="left"/>
      </w:pPr>
      <w:r w:rsidRPr="006D2EAB">
        <w:t>NEW BUSINESS:</w:t>
      </w:r>
    </w:p>
    <w:p w:rsidR="006D2EAB" w:rsidRPr="006D2EAB" w:rsidRDefault="006D2EAB" w:rsidP="006D2EAB">
      <w:pPr>
        <w:jc w:val="left"/>
      </w:pPr>
      <w:proofErr w:type="spellStart"/>
      <w:r w:rsidRPr="006D2EAB">
        <w:t>Turck</w:t>
      </w:r>
      <w:proofErr w:type="spellEnd"/>
      <w:r w:rsidRPr="006D2EAB">
        <w:t xml:space="preserve"> - Tabled since there was a NO SHOW.</w:t>
      </w:r>
    </w:p>
    <w:p w:rsidR="006D2EAB" w:rsidRPr="006D2EAB" w:rsidRDefault="006D2EAB" w:rsidP="006D2EAB">
      <w:pPr>
        <w:jc w:val="left"/>
      </w:pPr>
      <w:r w:rsidRPr="006D2EAB">
        <w:t>OLD BUSINESS:</w:t>
      </w:r>
    </w:p>
    <w:p w:rsidR="006D2EAB" w:rsidRPr="006D2EAB" w:rsidRDefault="006D2EAB" w:rsidP="006D2EAB">
      <w:pPr>
        <w:jc w:val="left"/>
      </w:pPr>
      <w:r w:rsidRPr="006D2EAB">
        <w:t xml:space="preserve">Merrell - </w:t>
      </w:r>
      <w:proofErr w:type="spellStart"/>
      <w:r w:rsidRPr="006D2EAB">
        <w:t>Kampnich</w:t>
      </w:r>
      <w:proofErr w:type="spellEnd"/>
      <w:r w:rsidRPr="006D2EAB">
        <w:t>/</w:t>
      </w:r>
      <w:proofErr w:type="spellStart"/>
      <w:r w:rsidRPr="006D2EAB">
        <w:t>Kogut</w:t>
      </w:r>
      <w:proofErr w:type="spellEnd"/>
    </w:p>
    <w:p w:rsidR="006D2EAB" w:rsidRPr="006D2EAB" w:rsidRDefault="006D2EAB" w:rsidP="006D2EAB">
      <w:pPr>
        <w:jc w:val="left"/>
      </w:pPr>
      <w:r w:rsidRPr="006D2EAB">
        <w:t xml:space="preserve">A motion was made by Judi and seconded by Nettie, to accept the corrected distance number on the revised survey map for </w:t>
      </w:r>
      <w:proofErr w:type="spellStart"/>
      <w:r w:rsidRPr="006D2EAB">
        <w:t>Kampnich</w:t>
      </w:r>
      <w:proofErr w:type="spellEnd"/>
      <w:r w:rsidRPr="006D2EAB">
        <w:t>/</w:t>
      </w:r>
      <w:proofErr w:type="spellStart"/>
      <w:r w:rsidRPr="006D2EAB">
        <w:t>Kogut</w:t>
      </w:r>
      <w:proofErr w:type="spellEnd"/>
      <w:r w:rsidRPr="006D2EAB">
        <w:t>. Tax map #217.03-1-27 and</w:t>
      </w:r>
    </w:p>
    <w:p w:rsidR="006D2EAB" w:rsidRPr="006D2EAB" w:rsidRDefault="006D2EAB" w:rsidP="006D2EAB">
      <w:pPr>
        <w:jc w:val="left"/>
      </w:pPr>
      <w:r w:rsidRPr="006D2EAB">
        <w:t>Case #06072023-1.</w:t>
      </w:r>
    </w:p>
    <w:p w:rsidR="006D2EAB" w:rsidRPr="006D2EAB" w:rsidRDefault="006D2EAB" w:rsidP="006D2EAB">
      <w:pPr>
        <w:jc w:val="left"/>
      </w:pPr>
      <w:r w:rsidRPr="006D2EAB">
        <w:t>Update on Advisory Committee:</w:t>
      </w:r>
    </w:p>
    <w:p w:rsidR="006D2EAB" w:rsidRPr="006D2EAB" w:rsidRDefault="006D2EAB" w:rsidP="006D2EAB">
      <w:pPr>
        <w:jc w:val="left"/>
      </w:pPr>
      <w:r w:rsidRPr="006D2EAB">
        <w:t>No favorable responses</w:t>
      </w:r>
    </w:p>
    <w:p w:rsidR="006D2EAB" w:rsidRPr="006D2EAB" w:rsidRDefault="006D2EAB" w:rsidP="006D2EAB">
      <w:pPr>
        <w:jc w:val="left"/>
      </w:pPr>
      <w:r w:rsidRPr="006D2EAB">
        <w:t>ADJOURNMENT:</w:t>
      </w:r>
    </w:p>
    <w:p w:rsidR="006D2EAB" w:rsidRPr="006D2EAB" w:rsidRDefault="006D2EAB" w:rsidP="006D2EAB">
      <w:pPr>
        <w:jc w:val="left"/>
      </w:pPr>
      <w:r w:rsidRPr="006D2EAB">
        <w:t>With no further business, meeting adjourned at 7:40 p.m. by motion made by Judi, seconded by Jan. All in favor.</w:t>
      </w:r>
    </w:p>
    <w:bookmarkEnd w:id="0"/>
    <w:p w:rsidR="002F31D2" w:rsidRDefault="002F31D2" w:rsidP="006D2EAB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B"/>
    <w:rsid w:val="002422C2"/>
    <w:rsid w:val="002F31D2"/>
    <w:rsid w:val="006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97C15-E438-4C10-B22B-4B9E478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2023-10-10T17:05:00Z</dcterms:created>
  <dcterms:modified xsi:type="dcterms:W3CDTF">2023-10-10T17:06:00Z</dcterms:modified>
</cp:coreProperties>
</file>